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33" w:rsidRPr="00D4589F" w:rsidRDefault="00331D5C" w:rsidP="00D4589F">
      <w:r>
        <w:rPr>
          <w:noProof/>
          <w:lang w:eastAsia="ru-RU"/>
        </w:rPr>
        <w:drawing>
          <wp:inline distT="0" distB="0" distL="0" distR="0">
            <wp:extent cx="9611995" cy="6986391"/>
            <wp:effectExtent l="0" t="0" r="8255" b="5080"/>
            <wp:docPr id="2" name="Рисунок 2" descr="C:\Users\Admin\AppData\Local\Microsoft\Windows\Temporary Internet Files\Content.Word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8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2"/>
        <w:gridCol w:w="4394"/>
        <w:gridCol w:w="4820"/>
      </w:tblGrid>
      <w:tr w:rsidR="00211DF6" w:rsidRPr="00AC333B" w:rsidTr="00AA5CA7">
        <w:tc>
          <w:tcPr>
            <w:tcW w:w="709" w:type="dxa"/>
          </w:tcPr>
          <w:p w:rsidR="00211DF6" w:rsidRPr="00AC333B" w:rsidRDefault="00211DF6" w:rsidP="0021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961" w:type="dxa"/>
            <w:gridSpan w:val="2"/>
          </w:tcPr>
          <w:p w:rsidR="00211DF6" w:rsidRPr="00AC333B" w:rsidRDefault="00211DF6" w:rsidP="0021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4394" w:type="dxa"/>
          </w:tcPr>
          <w:p w:rsidR="00211DF6" w:rsidRPr="00AC333B" w:rsidRDefault="00211DF6" w:rsidP="0021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4820" w:type="dxa"/>
          </w:tcPr>
          <w:p w:rsidR="00211DF6" w:rsidRPr="00AC333B" w:rsidRDefault="00211DF6" w:rsidP="0021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6470E3" w:rsidRPr="00AC333B" w:rsidTr="00AA5CA7">
        <w:trPr>
          <w:cantSplit/>
          <w:trHeight w:val="1134"/>
        </w:trPr>
        <w:tc>
          <w:tcPr>
            <w:tcW w:w="709" w:type="dxa"/>
            <w:textDirection w:val="btLr"/>
          </w:tcPr>
          <w:p w:rsidR="006470E3" w:rsidRPr="00AA5CA7" w:rsidRDefault="006470E3" w:rsidP="00AA5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4961" w:type="dxa"/>
            <w:gridSpan w:val="2"/>
          </w:tcPr>
          <w:p w:rsidR="006470E3" w:rsidRPr="00AC333B" w:rsidRDefault="006470E3" w:rsidP="0064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Мероприятия  в соответствии с планом работы на лето 2017 года.</w:t>
            </w:r>
          </w:p>
        </w:tc>
        <w:tc>
          <w:tcPr>
            <w:tcW w:w="4394" w:type="dxa"/>
          </w:tcPr>
          <w:p w:rsidR="006470E3" w:rsidRPr="00193933" w:rsidRDefault="006470E3" w:rsidP="0064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Информация в родительских уголках:</w:t>
            </w:r>
          </w:p>
          <w:p w:rsidR="006470E3" w:rsidRPr="00AC333B" w:rsidRDefault="006470E3" w:rsidP="0064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перевозки детей в  легковом транспорте </w:t>
            </w:r>
          </w:p>
          <w:p w:rsidR="006470E3" w:rsidRPr="00AC333B" w:rsidRDefault="006470E3" w:rsidP="00647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- лет</w:t>
            </w:r>
            <w:proofErr w:type="gramStart"/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время повышенной опасности на дорогах</w:t>
            </w:r>
          </w:p>
        </w:tc>
        <w:tc>
          <w:tcPr>
            <w:tcW w:w="4820" w:type="dxa"/>
          </w:tcPr>
          <w:p w:rsidR="006470E3" w:rsidRPr="00AC333B" w:rsidRDefault="006470E3" w:rsidP="0064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перспективного плана мероприятий по профилактике ДДТТ в ДОУ на 2017-2018 учебный год</w:t>
            </w:r>
          </w:p>
          <w:p w:rsidR="006470E3" w:rsidRPr="00AC333B" w:rsidRDefault="006470E3" w:rsidP="0064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- Организация предметно-развивающей среды в группе по обучению детей правилам дорожного движения (пополнение атрибутами, дидактическими играми)</w:t>
            </w:r>
          </w:p>
          <w:p w:rsidR="00780D00" w:rsidRPr="00AC333B" w:rsidRDefault="00780D00" w:rsidP="007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-обновление зоны безопасности</w:t>
            </w:r>
            <w:r w:rsidR="00872838"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 в группах, в ДОУ</w:t>
            </w:r>
          </w:p>
        </w:tc>
      </w:tr>
      <w:tr w:rsidR="00B10D51" w:rsidRPr="00AC333B" w:rsidTr="00AA5CA7">
        <w:tc>
          <w:tcPr>
            <w:tcW w:w="709" w:type="dxa"/>
            <w:vMerge w:val="restart"/>
            <w:textDirection w:val="btLr"/>
          </w:tcPr>
          <w:p w:rsidR="00B10D51" w:rsidRPr="00AA5CA7" w:rsidRDefault="00B10D51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5" w:type="dxa"/>
            <w:gridSpan w:val="4"/>
          </w:tcPr>
          <w:p w:rsidR="00B10D51" w:rsidRPr="00AC333B" w:rsidRDefault="00B10D51" w:rsidP="00B1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b/>
                <w:sz w:val="24"/>
                <w:szCs w:val="24"/>
              </w:rPr>
              <w:t>01-05  НЕДЕЛЯ БЕЗОПАСНОСТИ ДОРОЖНОГО ДВИЖЕНИЯ</w:t>
            </w:r>
          </w:p>
        </w:tc>
      </w:tr>
      <w:tr w:rsidR="00B10D51" w:rsidRPr="00AC333B" w:rsidTr="00AA5CA7">
        <w:tc>
          <w:tcPr>
            <w:tcW w:w="709" w:type="dxa"/>
            <w:vMerge/>
            <w:textDirection w:val="btLr"/>
          </w:tcPr>
          <w:p w:rsidR="00B10D51" w:rsidRPr="00AA5CA7" w:rsidRDefault="00B10D51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97C15" w:rsidRPr="00AC333B" w:rsidRDefault="00780D00" w:rsidP="006629C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«Принятие в пешеходы» (для детей подготовительной группы)  с  приглашением инспектора ГИБДД</w:t>
            </w:r>
          </w:p>
          <w:p w:rsidR="00B10D51" w:rsidRPr="00AC333B" w:rsidRDefault="006629CA" w:rsidP="006629C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3644" w:rsidRPr="00AC333B">
              <w:rPr>
                <w:rFonts w:ascii="Times New Roman" w:hAnsi="Times New Roman" w:cs="Times New Roman"/>
                <w:sz w:val="24"/>
                <w:szCs w:val="24"/>
              </w:rPr>
              <w:t>Целевые прогулки на регулированный и нерегулированный пере</w:t>
            </w:r>
            <w:r w:rsidR="00D87652" w:rsidRPr="00AC333B">
              <w:rPr>
                <w:rFonts w:ascii="Times New Roman" w:hAnsi="Times New Roman" w:cs="Times New Roman"/>
                <w:sz w:val="24"/>
                <w:szCs w:val="24"/>
              </w:rPr>
              <w:t>ходы улиц</w:t>
            </w:r>
            <w:r w:rsidR="00E63644"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и Сиротина</w:t>
            </w:r>
            <w:r w:rsidR="00D87652" w:rsidRPr="00AC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72838" w:rsidRPr="00AC333B" w:rsidRDefault="00872838" w:rsidP="006629C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Педагогическая первичная диагностика с целью определения дальнейшего образовательного маршрута по ПДД.</w:t>
            </w:r>
          </w:p>
        </w:tc>
        <w:tc>
          <w:tcPr>
            <w:tcW w:w="4394" w:type="dxa"/>
          </w:tcPr>
          <w:p w:rsidR="00B10D51" w:rsidRPr="00AC333B" w:rsidRDefault="00C7647E" w:rsidP="006629CA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«Что должны знать дети дошкольного возраста»</w:t>
            </w:r>
            <w:r w:rsidR="00B10D51"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D51" w:rsidRPr="00AC333B" w:rsidRDefault="00780D00" w:rsidP="006629CA">
            <w:pPr>
              <w:pStyle w:val="a4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оперативно-профилактического мероприятия «Внимание - дети!»  с приглашением инспектора ГИБДД – итоги лета – 2017.</w:t>
            </w:r>
          </w:p>
          <w:p w:rsidR="00297C15" w:rsidRPr="00AC333B" w:rsidRDefault="00297C15" w:rsidP="006629CA">
            <w:pPr>
              <w:pStyle w:val="a4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проведением инструктажа.</w:t>
            </w:r>
          </w:p>
        </w:tc>
        <w:tc>
          <w:tcPr>
            <w:tcW w:w="4820" w:type="dxa"/>
          </w:tcPr>
          <w:p w:rsidR="00872838" w:rsidRPr="00AC333B" w:rsidRDefault="00872838" w:rsidP="0087283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выхода на экскурсии за территорию детского сада »</w:t>
            </w:r>
          </w:p>
          <w:p w:rsidR="004C4713" w:rsidRPr="00AC333B" w:rsidRDefault="004C4713" w:rsidP="0087283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Методический уголок «В помощь воспитателю по ПДД</w:t>
            </w:r>
            <w:r w:rsidR="00872838" w:rsidRPr="00AC3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253" w:rsidRPr="00AC333B" w:rsidRDefault="000D6253" w:rsidP="006629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картотеки дидактических игр и изучение новинок методической литературы  по ПДД </w:t>
            </w:r>
          </w:p>
        </w:tc>
      </w:tr>
      <w:tr w:rsidR="00211DF6" w:rsidRPr="00AC333B" w:rsidTr="00AA5CA7">
        <w:trPr>
          <w:cantSplit/>
          <w:trHeight w:val="1134"/>
        </w:trPr>
        <w:tc>
          <w:tcPr>
            <w:tcW w:w="709" w:type="dxa"/>
            <w:textDirection w:val="btLr"/>
          </w:tcPr>
          <w:p w:rsidR="00211DF6" w:rsidRPr="00AA5CA7" w:rsidRDefault="00211DF6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961" w:type="dxa"/>
            <w:gridSpan w:val="2"/>
          </w:tcPr>
          <w:p w:rsidR="00297C15" w:rsidRPr="00193933" w:rsidRDefault="00297C15" w:rsidP="006629CA">
            <w:pPr>
              <w:pStyle w:val="a4"/>
              <w:spacing w:after="20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«Светофор </w:t>
            </w:r>
            <w:proofErr w:type="spell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Светофорович</w:t>
            </w:r>
            <w:proofErr w:type="spell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» (младшая, средняя;  старшая, подготовительная)</w:t>
            </w:r>
          </w:p>
          <w:p w:rsidR="00211DF6" w:rsidRPr="00193933" w:rsidRDefault="006629CA" w:rsidP="006629C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629CA" w:rsidRPr="00AC333B" w:rsidRDefault="00775E29" w:rsidP="0021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297C15"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</w:t>
            </w:r>
            <w:r w:rsidR="00375847" w:rsidRPr="00AC333B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 в  совместной деятельности ДОУ и семьи</w:t>
            </w:r>
            <w:r w:rsidR="00297C15"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E6D6D"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инспектора ГИБДД</w:t>
            </w:r>
          </w:p>
        </w:tc>
        <w:tc>
          <w:tcPr>
            <w:tcW w:w="4820" w:type="dxa"/>
          </w:tcPr>
          <w:p w:rsidR="00211DF6" w:rsidRPr="00AC333B" w:rsidRDefault="00872838" w:rsidP="0078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Консультация: «Сказочная безопасность»  (как через сказки обучать детей ПДД)</w:t>
            </w:r>
          </w:p>
        </w:tc>
      </w:tr>
      <w:tr w:rsidR="00375847" w:rsidRPr="00AC333B" w:rsidTr="00AA5CA7">
        <w:tc>
          <w:tcPr>
            <w:tcW w:w="709" w:type="dxa"/>
            <w:vMerge w:val="restart"/>
            <w:textDirection w:val="btLr"/>
          </w:tcPr>
          <w:p w:rsidR="00375847" w:rsidRPr="00AA5CA7" w:rsidRDefault="00375847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gridSpan w:val="2"/>
          </w:tcPr>
          <w:p w:rsidR="00375847" w:rsidRPr="00193933" w:rsidRDefault="000E6D6D" w:rsidP="000E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и  поделок «Автомобиль и пешеход» </w:t>
            </w:r>
            <w:proofErr w:type="gram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все группы с участием родителей)</w:t>
            </w:r>
          </w:p>
        </w:tc>
        <w:tc>
          <w:tcPr>
            <w:tcW w:w="4394" w:type="dxa"/>
          </w:tcPr>
          <w:p w:rsidR="00375847" w:rsidRPr="00AC333B" w:rsidRDefault="00375847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5847" w:rsidRPr="00AC333B" w:rsidRDefault="0087283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деятельности по  теме « ПДД» </w:t>
            </w:r>
          </w:p>
        </w:tc>
      </w:tr>
      <w:tr w:rsidR="00375847" w:rsidRPr="00AC333B" w:rsidTr="00AA5CA7">
        <w:tc>
          <w:tcPr>
            <w:tcW w:w="709" w:type="dxa"/>
            <w:vMerge/>
            <w:textDirection w:val="btLr"/>
          </w:tcPr>
          <w:p w:rsidR="00375847" w:rsidRPr="00AA5CA7" w:rsidRDefault="00375847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375847" w:rsidRPr="00193933" w:rsidRDefault="00EA6BA8" w:rsidP="00E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Я-пешеход</w:t>
            </w:r>
            <w:proofErr w:type="gram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 + зебра»</w:t>
            </w:r>
          </w:p>
        </w:tc>
      </w:tr>
      <w:tr w:rsidR="00EA6BA8" w:rsidRPr="00AC333B" w:rsidTr="00AA5CA7">
        <w:tc>
          <w:tcPr>
            <w:tcW w:w="709" w:type="dxa"/>
            <w:vMerge w:val="restart"/>
            <w:textDirection w:val="btLr"/>
          </w:tcPr>
          <w:p w:rsidR="00EA6BA8" w:rsidRPr="00AA5CA7" w:rsidRDefault="00EA6BA8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5" w:type="dxa"/>
            <w:gridSpan w:val="4"/>
          </w:tcPr>
          <w:p w:rsidR="00EA6BA8" w:rsidRPr="00193933" w:rsidRDefault="00EA6BA8" w:rsidP="00E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Акция «Горка»</w:t>
            </w:r>
          </w:p>
        </w:tc>
      </w:tr>
      <w:tr w:rsidR="00EA6BA8" w:rsidRPr="00AC333B" w:rsidTr="00AA5CA7">
        <w:tc>
          <w:tcPr>
            <w:tcW w:w="709" w:type="dxa"/>
            <w:vMerge/>
            <w:textDirection w:val="btLr"/>
          </w:tcPr>
          <w:p w:rsidR="00EA6BA8" w:rsidRPr="00AA5CA7" w:rsidRDefault="00EA6BA8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6BA8" w:rsidRPr="00193933" w:rsidRDefault="00EA6BA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Урок для детей с инспектором ГИБДД  (старшая, подготовительная)</w:t>
            </w:r>
          </w:p>
        </w:tc>
        <w:tc>
          <w:tcPr>
            <w:tcW w:w="4394" w:type="dxa"/>
          </w:tcPr>
          <w:p w:rsidR="00EA6BA8" w:rsidRPr="00AC333B" w:rsidRDefault="00EA6BA8" w:rsidP="006629C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Консультация «Зимняя дорога», оформление папки – передвижки.</w:t>
            </w:r>
          </w:p>
          <w:p w:rsidR="00EA6BA8" w:rsidRPr="00AC333B" w:rsidRDefault="00EA6BA8" w:rsidP="006629C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Помощь родителей в постройке горок на участках детского сада.</w:t>
            </w:r>
          </w:p>
        </w:tc>
        <w:tc>
          <w:tcPr>
            <w:tcW w:w="4820" w:type="dxa"/>
          </w:tcPr>
          <w:p w:rsidR="00EA6BA8" w:rsidRPr="00AC333B" w:rsidRDefault="00EA6BA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соответствие горок на участках детского сада нормам </w:t>
            </w:r>
            <w:proofErr w:type="spellStart"/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211DF6" w:rsidRPr="00AC333B" w:rsidTr="00AA5CA7">
        <w:trPr>
          <w:cantSplit/>
          <w:trHeight w:val="1134"/>
        </w:trPr>
        <w:tc>
          <w:tcPr>
            <w:tcW w:w="709" w:type="dxa"/>
            <w:textDirection w:val="btLr"/>
          </w:tcPr>
          <w:p w:rsidR="00211DF6" w:rsidRPr="00AA5CA7" w:rsidRDefault="00211DF6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gridSpan w:val="2"/>
          </w:tcPr>
          <w:p w:rsidR="00211DF6" w:rsidRPr="00AC333B" w:rsidRDefault="00EA6BA8" w:rsidP="00662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Интересная встреча « У нас в гостях  инспектор ДПС»</w:t>
            </w:r>
          </w:p>
        </w:tc>
        <w:tc>
          <w:tcPr>
            <w:tcW w:w="4394" w:type="dxa"/>
          </w:tcPr>
          <w:p w:rsidR="00211DF6" w:rsidRPr="00AC333B" w:rsidRDefault="00375847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«Итоги года по ДДТТ»</w:t>
            </w:r>
          </w:p>
        </w:tc>
        <w:tc>
          <w:tcPr>
            <w:tcW w:w="4820" w:type="dxa"/>
          </w:tcPr>
          <w:p w:rsidR="00211DF6" w:rsidRPr="00AC333B" w:rsidRDefault="00211DF6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61" w:rsidRPr="00AC333B" w:rsidTr="00AA5CA7">
        <w:tc>
          <w:tcPr>
            <w:tcW w:w="709" w:type="dxa"/>
            <w:vMerge w:val="restart"/>
            <w:textDirection w:val="btLr"/>
          </w:tcPr>
          <w:p w:rsidR="00F57261" w:rsidRPr="00AA5CA7" w:rsidRDefault="00F57261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75" w:type="dxa"/>
            <w:gridSpan w:val="4"/>
          </w:tcPr>
          <w:p w:rsidR="00F57261" w:rsidRPr="00AC333B" w:rsidRDefault="00AC333B" w:rsidP="00A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«Аудио реклама по ПДД»</w:t>
            </w:r>
          </w:p>
        </w:tc>
      </w:tr>
      <w:tr w:rsidR="00F57261" w:rsidRPr="00AC333B" w:rsidTr="00AA5CA7">
        <w:tc>
          <w:tcPr>
            <w:tcW w:w="709" w:type="dxa"/>
            <w:vMerge/>
            <w:textDirection w:val="btLr"/>
          </w:tcPr>
          <w:p w:rsidR="00F57261" w:rsidRPr="00AA5CA7" w:rsidRDefault="00F57261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57261" w:rsidRPr="00193933" w:rsidRDefault="00F57261" w:rsidP="000E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инспектором ГИБДД: «</w:t>
            </w:r>
            <w:r w:rsidR="000E6D6D" w:rsidRPr="00193933">
              <w:rPr>
                <w:rFonts w:ascii="Times New Roman" w:hAnsi="Times New Roman" w:cs="Times New Roman"/>
                <w:sz w:val="24"/>
                <w:szCs w:val="24"/>
              </w:rPr>
              <w:t>Мы пешеходы</w:t>
            </w: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6D6D" w:rsidRPr="00193933">
              <w:rPr>
                <w:rFonts w:ascii="Times New Roman" w:hAnsi="Times New Roman" w:cs="Times New Roman"/>
                <w:sz w:val="24"/>
                <w:szCs w:val="24"/>
              </w:rPr>
              <w:t>, «Мы пассажиры»</w:t>
            </w: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, подготовительная)</w:t>
            </w:r>
          </w:p>
        </w:tc>
        <w:tc>
          <w:tcPr>
            <w:tcW w:w="4394" w:type="dxa"/>
          </w:tcPr>
          <w:p w:rsidR="00F57261" w:rsidRPr="00AC333B" w:rsidRDefault="00F57261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Консультация: «Профилактика травматизма на опасных скатах, в том числе вблизи проезжей части»  в рамках акции «Горка»</w:t>
            </w:r>
          </w:p>
        </w:tc>
        <w:tc>
          <w:tcPr>
            <w:tcW w:w="4820" w:type="dxa"/>
          </w:tcPr>
          <w:p w:rsidR="00F57261" w:rsidRPr="00AC333B" w:rsidRDefault="00F57261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Смотр групп на лучшую организацию уголка безопасности по следующим критериям: соответствие возрасту, разнообразие, эстетика и целесообразность</w:t>
            </w:r>
          </w:p>
        </w:tc>
      </w:tr>
      <w:tr w:rsidR="00A85100" w:rsidRPr="00AC333B" w:rsidTr="00AA5CA7">
        <w:tc>
          <w:tcPr>
            <w:tcW w:w="709" w:type="dxa"/>
            <w:vMerge w:val="restart"/>
            <w:textDirection w:val="btLr"/>
          </w:tcPr>
          <w:p w:rsidR="00A85100" w:rsidRPr="00AA5CA7" w:rsidRDefault="00A85100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61" w:type="dxa"/>
            <w:gridSpan w:val="2"/>
          </w:tcPr>
          <w:p w:rsidR="00A85100" w:rsidRPr="00193933" w:rsidRDefault="000E6D6D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«Друзья пешеходов» с привлечением детей 1- </w:t>
            </w:r>
            <w:proofErr w:type="spell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 класса школы № </w:t>
            </w:r>
          </w:p>
        </w:tc>
        <w:tc>
          <w:tcPr>
            <w:tcW w:w="4394" w:type="dxa"/>
          </w:tcPr>
          <w:p w:rsidR="00A85100" w:rsidRPr="00AC333B" w:rsidRDefault="00A85100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Консультация:  « Ребенок не может предвидеть опасность на дороге»</w:t>
            </w:r>
          </w:p>
        </w:tc>
        <w:tc>
          <w:tcPr>
            <w:tcW w:w="4820" w:type="dxa"/>
          </w:tcPr>
          <w:p w:rsidR="00A85100" w:rsidRPr="00AC333B" w:rsidRDefault="00A85100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Обмен опытом «Занимательные игры по ПДД» (представление новинок)</w:t>
            </w:r>
          </w:p>
        </w:tc>
      </w:tr>
      <w:tr w:rsidR="00A85100" w:rsidRPr="00AC333B" w:rsidTr="00AA5CA7">
        <w:tc>
          <w:tcPr>
            <w:tcW w:w="709" w:type="dxa"/>
            <w:vMerge/>
            <w:textDirection w:val="btLr"/>
          </w:tcPr>
          <w:p w:rsidR="00A85100" w:rsidRPr="00AA5CA7" w:rsidRDefault="00A85100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A85100" w:rsidRPr="00193933" w:rsidRDefault="00A85100" w:rsidP="00A8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«Светлячок»</w:t>
            </w:r>
          </w:p>
        </w:tc>
      </w:tr>
      <w:tr w:rsidR="00211DF6" w:rsidRPr="00AC333B" w:rsidTr="00AA5CA7">
        <w:trPr>
          <w:cantSplit/>
          <w:trHeight w:val="1134"/>
        </w:trPr>
        <w:tc>
          <w:tcPr>
            <w:tcW w:w="709" w:type="dxa"/>
            <w:textDirection w:val="btLr"/>
          </w:tcPr>
          <w:p w:rsidR="00211DF6" w:rsidRPr="00AA5CA7" w:rsidRDefault="00211DF6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211DF6" w:rsidRPr="00193933" w:rsidRDefault="00A85100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-ринг: «Я знаток дорожных правил! Грамотный я пешеход!»  (средняя, старшая, подготовительная</w:t>
            </w:r>
            <w:proofErr w:type="gram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</w:tcPr>
          <w:p w:rsidR="00211DF6" w:rsidRPr="00AC333B" w:rsidRDefault="00AC333B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изготовлению ЛЭПБУКА «Страна </w:t>
            </w:r>
            <w:proofErr w:type="spellStart"/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820" w:type="dxa"/>
          </w:tcPr>
          <w:p w:rsidR="00211DF6" w:rsidRPr="00AC333B" w:rsidRDefault="00A85100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Представление новинок в методической и художественной  литературе по ПДД</w:t>
            </w:r>
          </w:p>
        </w:tc>
      </w:tr>
      <w:tr w:rsidR="00EA6BA8" w:rsidRPr="00AC333B" w:rsidTr="00AA5CA7">
        <w:trPr>
          <w:cantSplit/>
          <w:trHeight w:val="1134"/>
        </w:trPr>
        <w:tc>
          <w:tcPr>
            <w:tcW w:w="709" w:type="dxa"/>
            <w:textDirection w:val="btLr"/>
          </w:tcPr>
          <w:p w:rsidR="00EA6BA8" w:rsidRPr="00AA5CA7" w:rsidRDefault="00AC333B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819" w:type="dxa"/>
          </w:tcPr>
          <w:p w:rsidR="00EA6BA8" w:rsidRPr="00193933" w:rsidRDefault="00EA6BA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- Педагогическая итоговая диагностика с целью определения уровня знаний, умений  по ПДД, эффективности образовательной деятельности по ПДД</w:t>
            </w:r>
          </w:p>
          <w:p w:rsidR="00AC333B" w:rsidRPr="00193933" w:rsidRDefault="00AC333B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состязание:  «Эх, прокачусь!»  (катание на роликах, самокатах, велосипедах)</w:t>
            </w:r>
          </w:p>
        </w:tc>
        <w:tc>
          <w:tcPr>
            <w:tcW w:w="4536" w:type="dxa"/>
            <w:gridSpan w:val="2"/>
          </w:tcPr>
          <w:p w:rsidR="00EA6BA8" w:rsidRPr="00AC333B" w:rsidRDefault="00EA6BA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 «Скоро лето! Будьте осторожны!»</w:t>
            </w:r>
          </w:p>
        </w:tc>
        <w:tc>
          <w:tcPr>
            <w:tcW w:w="4820" w:type="dxa"/>
          </w:tcPr>
          <w:p w:rsidR="00EA6BA8" w:rsidRPr="00AC333B" w:rsidRDefault="00EA6BA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Оформление транспортной площадки (разлиновка перекрестка для занятий по ПДД  и катания на роликах, велосипедах, самокате в летнее время)</w:t>
            </w:r>
          </w:p>
          <w:p w:rsidR="00EA6BA8" w:rsidRPr="00AC333B" w:rsidRDefault="00EA6BA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A8" w:rsidRPr="00AC333B" w:rsidRDefault="00EA6BA8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7A" w:rsidRPr="00AC333B" w:rsidTr="00AA5CA7">
        <w:trPr>
          <w:cantSplit/>
          <w:trHeight w:val="1134"/>
        </w:trPr>
        <w:tc>
          <w:tcPr>
            <w:tcW w:w="709" w:type="dxa"/>
            <w:textDirection w:val="btLr"/>
          </w:tcPr>
          <w:p w:rsidR="0035207A" w:rsidRPr="00AA5CA7" w:rsidRDefault="0035207A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6E1512" w:rsidRPr="00193933" w:rsidRDefault="00AC333B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- Игровой тест для детей подготовительной группы: «Готов ли ты к школе?»  по  правилам дорожного движения</w:t>
            </w:r>
          </w:p>
        </w:tc>
        <w:tc>
          <w:tcPr>
            <w:tcW w:w="4536" w:type="dxa"/>
            <w:gridSpan w:val="2"/>
          </w:tcPr>
          <w:p w:rsidR="0035207A" w:rsidRPr="00AC333B" w:rsidRDefault="00487CC0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Консультация: «Опасности детских транспортных средств»</w:t>
            </w:r>
          </w:p>
        </w:tc>
        <w:tc>
          <w:tcPr>
            <w:tcW w:w="4820" w:type="dxa"/>
          </w:tcPr>
          <w:p w:rsidR="0035207A" w:rsidRPr="00AC333B" w:rsidRDefault="00487CC0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="008B294E" w:rsidRPr="00AC333B">
              <w:rPr>
                <w:rFonts w:ascii="Times New Roman" w:hAnsi="Times New Roman" w:cs="Times New Roman"/>
                <w:sz w:val="24"/>
                <w:szCs w:val="24"/>
              </w:rPr>
              <w:t>Организация игр по ПДД в летнее время</w:t>
            </w: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CC0" w:rsidRPr="00AC333B" w:rsidTr="00AA5CA7">
        <w:trPr>
          <w:cantSplit/>
          <w:trHeight w:val="1134"/>
        </w:trPr>
        <w:tc>
          <w:tcPr>
            <w:tcW w:w="709" w:type="dxa"/>
            <w:textDirection w:val="btLr"/>
          </w:tcPr>
          <w:p w:rsidR="00487CC0" w:rsidRPr="00AA5CA7" w:rsidRDefault="00487CC0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355" w:type="dxa"/>
            <w:gridSpan w:val="3"/>
          </w:tcPr>
          <w:p w:rsidR="00487CC0" w:rsidRPr="00AC333B" w:rsidRDefault="00487CC0" w:rsidP="00A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C333B" w:rsidRPr="00AC333B">
              <w:rPr>
                <w:rFonts w:ascii="Times New Roman" w:hAnsi="Times New Roman" w:cs="Times New Roman"/>
                <w:sz w:val="24"/>
                <w:szCs w:val="24"/>
              </w:rPr>
              <w:t>макетов « Мой двор»</w:t>
            </w: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487CC0" w:rsidRPr="00AC333B" w:rsidRDefault="006629CA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Планирование на новый учебный год</w:t>
            </w:r>
          </w:p>
        </w:tc>
      </w:tr>
      <w:tr w:rsidR="0049686D" w:rsidRPr="00AC333B" w:rsidTr="00AA5CA7">
        <w:tc>
          <w:tcPr>
            <w:tcW w:w="709" w:type="dxa"/>
            <w:vMerge w:val="restart"/>
            <w:textDirection w:val="btLr"/>
          </w:tcPr>
          <w:p w:rsidR="0049686D" w:rsidRPr="00AA5CA7" w:rsidRDefault="0049686D" w:rsidP="00AA5C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A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4175" w:type="dxa"/>
            <w:gridSpan w:val="4"/>
          </w:tcPr>
          <w:p w:rsidR="0049686D" w:rsidRPr="00193933" w:rsidRDefault="00587243" w:rsidP="0058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в детском саду (в том числе и безопасность дорожного движения)</w:t>
            </w:r>
          </w:p>
        </w:tc>
      </w:tr>
      <w:tr w:rsidR="004C4713" w:rsidRPr="00AC333B" w:rsidTr="00AA5CA7">
        <w:tc>
          <w:tcPr>
            <w:tcW w:w="709" w:type="dxa"/>
            <w:vMerge/>
          </w:tcPr>
          <w:p w:rsidR="004C4713" w:rsidRPr="00AC333B" w:rsidRDefault="004C4713" w:rsidP="0021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C4713" w:rsidRPr="00193933" w:rsidRDefault="00487CC0" w:rsidP="006629C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инспектором ГИБДД: «Дорожный урок» (</w:t>
            </w:r>
            <w:proofErr w:type="gramStart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193933">
              <w:rPr>
                <w:rFonts w:ascii="Times New Roman" w:hAnsi="Times New Roman" w:cs="Times New Roman"/>
                <w:sz w:val="24"/>
                <w:szCs w:val="24"/>
              </w:rPr>
              <w:t>, подготовительная)</w:t>
            </w:r>
          </w:p>
        </w:tc>
        <w:tc>
          <w:tcPr>
            <w:tcW w:w="4536" w:type="dxa"/>
            <w:gridSpan w:val="2"/>
          </w:tcPr>
          <w:p w:rsidR="00487CC0" w:rsidRPr="00AC333B" w:rsidRDefault="00487CC0" w:rsidP="006629CA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оформлении уголка безопасности в группе</w:t>
            </w:r>
          </w:p>
          <w:p w:rsidR="004C4713" w:rsidRPr="00AC333B" w:rsidRDefault="004C4713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4713" w:rsidRPr="00AC333B" w:rsidRDefault="006629CA" w:rsidP="006629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B">
              <w:rPr>
                <w:rFonts w:ascii="Times New Roman" w:hAnsi="Times New Roman" w:cs="Times New Roman"/>
                <w:sz w:val="24"/>
                <w:szCs w:val="24"/>
              </w:rPr>
              <w:t>Планирование на новый учебный год</w:t>
            </w:r>
          </w:p>
        </w:tc>
      </w:tr>
    </w:tbl>
    <w:p w:rsidR="002367CF" w:rsidRPr="00AC333B" w:rsidRDefault="002367CF" w:rsidP="00211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7CF" w:rsidRPr="00AC333B" w:rsidSect="006629C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29"/>
    <w:multiLevelType w:val="hybridMultilevel"/>
    <w:tmpl w:val="07C2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1E70"/>
    <w:multiLevelType w:val="hybridMultilevel"/>
    <w:tmpl w:val="9B96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F4574"/>
    <w:multiLevelType w:val="hybridMultilevel"/>
    <w:tmpl w:val="9D36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1DAF"/>
    <w:multiLevelType w:val="hybridMultilevel"/>
    <w:tmpl w:val="3D1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22E1"/>
    <w:multiLevelType w:val="hybridMultilevel"/>
    <w:tmpl w:val="7F86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2127"/>
    <w:multiLevelType w:val="hybridMultilevel"/>
    <w:tmpl w:val="79BE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6"/>
    <w:rsid w:val="000D6253"/>
    <w:rsid w:val="000E6D6D"/>
    <w:rsid w:val="00133EEC"/>
    <w:rsid w:val="0014683C"/>
    <w:rsid w:val="00173493"/>
    <w:rsid w:val="00185CB1"/>
    <w:rsid w:val="00193933"/>
    <w:rsid w:val="001D4896"/>
    <w:rsid w:val="0020335C"/>
    <w:rsid w:val="00211DF6"/>
    <w:rsid w:val="002367CF"/>
    <w:rsid w:val="00297C15"/>
    <w:rsid w:val="00331D5C"/>
    <w:rsid w:val="0035207A"/>
    <w:rsid w:val="00375847"/>
    <w:rsid w:val="003C630D"/>
    <w:rsid w:val="00487CC0"/>
    <w:rsid w:val="0049686D"/>
    <w:rsid w:val="004B463A"/>
    <w:rsid w:val="004C4713"/>
    <w:rsid w:val="004E3314"/>
    <w:rsid w:val="00555951"/>
    <w:rsid w:val="00587243"/>
    <w:rsid w:val="005B6450"/>
    <w:rsid w:val="005C1155"/>
    <w:rsid w:val="006470E3"/>
    <w:rsid w:val="006629CA"/>
    <w:rsid w:val="006E1512"/>
    <w:rsid w:val="006E2B98"/>
    <w:rsid w:val="00775E29"/>
    <w:rsid w:val="00780D00"/>
    <w:rsid w:val="007879CD"/>
    <w:rsid w:val="008248BF"/>
    <w:rsid w:val="00872838"/>
    <w:rsid w:val="008B294E"/>
    <w:rsid w:val="00901F98"/>
    <w:rsid w:val="009F610B"/>
    <w:rsid w:val="00A85100"/>
    <w:rsid w:val="00AA5CA7"/>
    <w:rsid w:val="00AC333B"/>
    <w:rsid w:val="00B10D51"/>
    <w:rsid w:val="00B76135"/>
    <w:rsid w:val="00B9340F"/>
    <w:rsid w:val="00C7647E"/>
    <w:rsid w:val="00C91DAF"/>
    <w:rsid w:val="00CE6AF1"/>
    <w:rsid w:val="00D4589F"/>
    <w:rsid w:val="00D62D2E"/>
    <w:rsid w:val="00D87652"/>
    <w:rsid w:val="00E63644"/>
    <w:rsid w:val="00EA6BA8"/>
    <w:rsid w:val="00F23B35"/>
    <w:rsid w:val="00F57261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Admin</cp:lastModifiedBy>
  <cp:revision>2</cp:revision>
  <cp:lastPrinted>2017-08-01T07:43:00Z</cp:lastPrinted>
  <dcterms:created xsi:type="dcterms:W3CDTF">2018-09-10T10:48:00Z</dcterms:created>
  <dcterms:modified xsi:type="dcterms:W3CDTF">2018-09-10T10:48:00Z</dcterms:modified>
</cp:coreProperties>
</file>